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A" w:rsidRDefault="004B059A" w:rsidP="004B059A">
      <w:pPr>
        <w:jc w:val="both"/>
      </w:pPr>
    </w:p>
    <w:p w:rsidR="004B059A" w:rsidRDefault="004B059A" w:rsidP="004B059A">
      <w:pPr>
        <w:spacing w:line="276" w:lineRule="auto"/>
        <w:jc w:val="center"/>
      </w:pPr>
      <w:r>
        <w:t xml:space="preserve">Oświadczenie terapeuty </w:t>
      </w:r>
    </w:p>
    <w:p w:rsidR="004B059A" w:rsidRDefault="004B059A" w:rsidP="004B059A">
      <w:pPr>
        <w:spacing w:line="276" w:lineRule="auto"/>
        <w:jc w:val="both"/>
      </w:pPr>
      <w:r>
        <w:t>Wyrażam zgodę na realizowanie specjalistycznych usług opiekuńczych od dnia ……………………….. u podopiecznego……………………………………………………………………………………………………………………………………..</w:t>
      </w:r>
    </w:p>
    <w:p w:rsidR="004B059A" w:rsidRDefault="004B059A" w:rsidP="004B059A">
      <w:pPr>
        <w:spacing w:line="276" w:lineRule="auto"/>
        <w:jc w:val="both"/>
      </w:pPr>
      <w:r>
        <w:t xml:space="preserve">Jednocześnie oświadczam, że nie miałam/em  kontaktu z osobą zakażoną wirusem Covid-19 oraz nikt z członków najbliższej rodziny, otoczenia nie przebywa na kwarantannie, nie przejawia widocznych oznak choroby. </w:t>
      </w:r>
    </w:p>
    <w:p w:rsidR="004B059A" w:rsidRDefault="004B059A" w:rsidP="004B059A">
      <w:pPr>
        <w:spacing w:line="276" w:lineRule="auto"/>
        <w:jc w:val="both"/>
      </w:pPr>
      <w:r>
        <w:t>Na dzień złożenia oświadczenia mój stan zdrowia</w:t>
      </w:r>
      <w:bookmarkStart w:id="0" w:name="_GoBack"/>
      <w:bookmarkEnd w:id="0"/>
      <w:r>
        <w:t xml:space="preserve"> jest dobry, nie przejawiam żadnych oznak chorobowych (podwyższona temperatura, katar, kaszel, biegunka, duszności, wysypka, bóle mięśni, ból gardła, utrata smaku czy węchu i inne nietypowe). Zobowiązuję się niezwłocznie poinformować pracodawcę i rodzica  o wystąpieniu ww. oznak chorobowych i odwołać zaplanowane zajęcia. </w:t>
      </w:r>
    </w:p>
    <w:p w:rsidR="004B059A" w:rsidRDefault="004B059A" w:rsidP="004B059A">
      <w:pPr>
        <w:spacing w:line="276" w:lineRule="auto"/>
        <w:jc w:val="both"/>
      </w:pPr>
    </w:p>
    <w:p w:rsidR="004B059A" w:rsidRDefault="004B059A" w:rsidP="004B059A">
      <w:pPr>
        <w:spacing w:line="276" w:lineRule="auto"/>
        <w:jc w:val="right"/>
      </w:pPr>
      <w:r>
        <w:t>…………………………………………………………………………………..</w:t>
      </w:r>
    </w:p>
    <w:p w:rsidR="004B059A" w:rsidRDefault="004B059A" w:rsidP="004B059A">
      <w:pPr>
        <w:spacing w:line="276" w:lineRule="auto"/>
        <w:jc w:val="right"/>
      </w:pPr>
      <w:r>
        <w:t xml:space="preserve">Data i podpis terapeuty  </w:t>
      </w:r>
    </w:p>
    <w:p w:rsidR="00C10954" w:rsidRDefault="00C10954"/>
    <w:sectPr w:rsidR="00C1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A"/>
    <w:rsid w:val="00071DB2"/>
    <w:rsid w:val="004B059A"/>
    <w:rsid w:val="00C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2CAA-D49D-49CD-9098-433DFB3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2020-05-25T09:21:00Z</dcterms:created>
  <dcterms:modified xsi:type="dcterms:W3CDTF">2020-05-25T10:22:00Z</dcterms:modified>
</cp:coreProperties>
</file>